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5C" w:rsidRPr="00F8365C" w:rsidRDefault="00F8365C" w:rsidP="00F836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8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 2023</w:t>
      </w:r>
      <w:r w:rsidRPr="00F8365C">
        <w:rPr>
          <w:rFonts w:ascii="Times New Roman" w:hAnsi="Times New Roman" w:cs="Times New Roman"/>
          <w:sz w:val="28"/>
          <w:szCs w:val="28"/>
        </w:rPr>
        <w:t xml:space="preserve"> года в 11-00 часов центр занятости </w:t>
      </w:r>
      <w:proofErr w:type="gramStart"/>
      <w:r w:rsidRPr="00F8365C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F8365C">
        <w:rPr>
          <w:rFonts w:ascii="Times New Roman" w:hAnsi="Times New Roman" w:cs="Times New Roman"/>
          <w:sz w:val="28"/>
          <w:szCs w:val="28"/>
        </w:rPr>
        <w:t xml:space="preserve"> ЗАТО  г. Железногорска совместно с 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предприятиями города АО «КРАСЭКО», АО «СНПО «Элерон», </w:t>
      </w:r>
      <w:r w:rsidR="000550D1">
        <w:rPr>
          <w:rFonts w:ascii="Times New Roman" w:hAnsi="Times New Roman" w:cs="Times New Roman"/>
          <w:sz w:val="28"/>
          <w:szCs w:val="28"/>
        </w:rPr>
        <w:t>межмуниципальное у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0550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внутренних дел </w:t>
      </w:r>
      <w:r w:rsidR="000550D1">
        <w:rPr>
          <w:rFonts w:ascii="Times New Roman" w:hAnsi="Times New Roman" w:cs="Times New Roman"/>
          <w:sz w:val="28"/>
          <w:szCs w:val="28"/>
        </w:rPr>
        <w:t xml:space="preserve">РФ по ЗАТО г. Железногорск </w:t>
      </w:r>
      <w:r w:rsidRPr="00F8365C">
        <w:rPr>
          <w:rFonts w:ascii="Times New Roman" w:hAnsi="Times New Roman" w:cs="Times New Roman"/>
          <w:sz w:val="28"/>
          <w:szCs w:val="28"/>
        </w:rPr>
        <w:t>проводит  ярмарку вакансий.</w:t>
      </w:r>
    </w:p>
    <w:p w:rsidR="00F8365C" w:rsidRPr="00F8365C" w:rsidRDefault="00F8365C" w:rsidP="00F836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5C">
        <w:rPr>
          <w:rFonts w:ascii="Times New Roman" w:hAnsi="Times New Roman" w:cs="Times New Roman"/>
          <w:sz w:val="28"/>
          <w:szCs w:val="28"/>
        </w:rPr>
        <w:t>Предприятиям требуются:</w:t>
      </w:r>
      <w:r>
        <w:rPr>
          <w:rFonts w:ascii="Times New Roman" w:hAnsi="Times New Roman" w:cs="Times New Roman"/>
          <w:sz w:val="28"/>
          <w:szCs w:val="28"/>
        </w:rPr>
        <w:t xml:space="preserve"> бухгалтер по учету поступления материалов, уборщик служебных помещений, водитель автомобиля кат. 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диспетчер оперативно-диспетчерской службы,</w:t>
      </w:r>
      <w:r w:rsidRPr="00F8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инженер ПТО, инспектор службы по учету и контролю за передачей электрической энергии, мастер электрических сетей, механик, электромонтер по испытаниям и измерениям, электромонтер по обслуживанию приборов учета, электромонтер по оперативным переключениям в распределительных сетях, электромонтер по </w:t>
      </w:r>
      <w:r w:rsidR="0002774D">
        <w:rPr>
          <w:rFonts w:ascii="Times New Roman" w:hAnsi="Times New Roman" w:cs="Times New Roman"/>
          <w:sz w:val="28"/>
          <w:szCs w:val="28"/>
        </w:rPr>
        <w:t>ремонту и обслуживанию электрооборудования, бетонщик, плотник, машинист крана, маляр, ведущий геодезист, главный специалист по  информационной безопасности, ведущий специалист по работе с персоналом, инженер</w:t>
      </w:r>
      <w:r w:rsidR="00055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74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02774D">
        <w:rPr>
          <w:rFonts w:ascii="Times New Roman" w:hAnsi="Times New Roman" w:cs="Times New Roman"/>
          <w:sz w:val="28"/>
          <w:szCs w:val="28"/>
        </w:rPr>
        <w:t>лектроник, младший специалист по связи и специальной техники, полицейский, старший участковый уполномоченный полиции, следователь и другие.</w:t>
      </w:r>
    </w:p>
    <w:p w:rsidR="00F8365C" w:rsidRPr="00F8365C" w:rsidRDefault="00F8365C" w:rsidP="00F8365C">
      <w:pPr>
        <w:rPr>
          <w:rFonts w:ascii="Times New Roman" w:hAnsi="Times New Roman" w:cs="Times New Roman"/>
          <w:sz w:val="28"/>
          <w:szCs w:val="28"/>
        </w:rPr>
      </w:pPr>
      <w:r w:rsidRPr="00F8365C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proofErr w:type="gramStart"/>
      <w:r w:rsidRPr="00F8365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F8365C">
        <w:rPr>
          <w:rFonts w:ascii="Times New Roman" w:hAnsi="Times New Roman" w:cs="Times New Roman"/>
          <w:bCs/>
          <w:sz w:val="28"/>
          <w:szCs w:val="28"/>
        </w:rPr>
        <w:t>. Железногорск, Пионерский проезд, дом 6</w:t>
      </w:r>
      <w:r w:rsidRPr="00F8365C">
        <w:rPr>
          <w:rFonts w:ascii="Times New Roman" w:hAnsi="Times New Roman" w:cs="Times New Roman"/>
          <w:sz w:val="28"/>
          <w:szCs w:val="28"/>
        </w:rPr>
        <w:t>.</w:t>
      </w:r>
    </w:p>
    <w:p w:rsidR="00A778DD" w:rsidRPr="00F8365C" w:rsidRDefault="00F8365C" w:rsidP="00F83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 8 (3919)75</w:t>
      </w:r>
      <w:r w:rsidR="000550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550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F8365C">
        <w:rPr>
          <w:rFonts w:ascii="Times New Roman" w:hAnsi="Times New Roman" w:cs="Times New Roman"/>
          <w:sz w:val="28"/>
          <w:szCs w:val="28"/>
        </w:rPr>
        <w:br/>
      </w:r>
    </w:p>
    <w:sectPr w:rsidR="00A778DD" w:rsidRPr="00F8365C" w:rsidSect="00A7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5C"/>
    <w:rsid w:val="0002774D"/>
    <w:rsid w:val="000550D1"/>
    <w:rsid w:val="00A778DD"/>
    <w:rsid w:val="00F8365C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Марина Михайловна</dc:creator>
  <cp:lastModifiedBy>Загария Елена Николаевна</cp:lastModifiedBy>
  <cp:revision>2</cp:revision>
  <dcterms:created xsi:type="dcterms:W3CDTF">2023-01-23T03:41:00Z</dcterms:created>
  <dcterms:modified xsi:type="dcterms:W3CDTF">2023-01-23T04:07:00Z</dcterms:modified>
</cp:coreProperties>
</file>